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EF7BB" w14:textId="77777777" w:rsidR="00111E27" w:rsidRDefault="00111E27" w:rsidP="00111E27">
      <w:pPr>
        <w:spacing w:after="0" w:line="240" w:lineRule="auto"/>
      </w:pPr>
      <w:bookmarkStart w:id="0" w:name="_GoBack"/>
      <w:bookmarkEnd w:id="0"/>
      <w:r>
        <w:t>Anexo I - Planilha de disponibilidade de bolsas</w:t>
      </w:r>
    </w:p>
    <w:p w14:paraId="56328A70" w14:textId="77777777" w:rsidR="00111E27" w:rsidRDefault="00111E27" w:rsidP="00111E27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4"/>
        <w:gridCol w:w="1522"/>
        <w:gridCol w:w="1275"/>
        <w:gridCol w:w="1401"/>
        <w:gridCol w:w="1366"/>
        <w:gridCol w:w="5648"/>
        <w:gridCol w:w="1328"/>
      </w:tblGrid>
      <w:tr w:rsidR="00111E27" w14:paraId="2C08363A" w14:textId="77777777" w:rsidTr="00217132">
        <w:tc>
          <w:tcPr>
            <w:tcW w:w="1454" w:type="dxa"/>
            <w:vAlign w:val="center"/>
          </w:tcPr>
          <w:p w14:paraId="6BF5CBCB" w14:textId="77777777" w:rsidR="00111E27" w:rsidRDefault="00111E27" w:rsidP="006C1635">
            <w:pPr>
              <w:jc w:val="center"/>
            </w:pPr>
            <w:r>
              <w:t>Vaga</w:t>
            </w:r>
          </w:p>
        </w:tc>
        <w:tc>
          <w:tcPr>
            <w:tcW w:w="1522" w:type="dxa"/>
            <w:vAlign w:val="center"/>
          </w:tcPr>
          <w:p w14:paraId="4F98142B" w14:textId="77777777" w:rsidR="00111E27" w:rsidRDefault="00111E27" w:rsidP="006C1635">
            <w:pPr>
              <w:jc w:val="center"/>
            </w:pPr>
            <w:r>
              <w:t>Vigência Estimada</w:t>
            </w:r>
          </w:p>
        </w:tc>
        <w:tc>
          <w:tcPr>
            <w:tcW w:w="1275" w:type="dxa"/>
            <w:vAlign w:val="center"/>
          </w:tcPr>
          <w:p w14:paraId="184AA558" w14:textId="77777777" w:rsidR="00111E27" w:rsidRDefault="00111E27" w:rsidP="006C1635">
            <w:pPr>
              <w:jc w:val="center"/>
            </w:pPr>
            <w:r>
              <w:t>Quantidade</w:t>
            </w:r>
          </w:p>
        </w:tc>
        <w:tc>
          <w:tcPr>
            <w:tcW w:w="1401" w:type="dxa"/>
            <w:vAlign w:val="center"/>
          </w:tcPr>
          <w:p w14:paraId="02B5CDC8" w14:textId="77777777" w:rsidR="00111E27" w:rsidRDefault="00111E27" w:rsidP="006C1635">
            <w:pPr>
              <w:jc w:val="center"/>
            </w:pPr>
            <w:r>
              <w:t>Local de trabalho</w:t>
            </w:r>
          </w:p>
        </w:tc>
        <w:tc>
          <w:tcPr>
            <w:tcW w:w="1366" w:type="dxa"/>
            <w:vAlign w:val="center"/>
          </w:tcPr>
          <w:p w14:paraId="13A41699" w14:textId="77777777" w:rsidR="00111E27" w:rsidRDefault="00111E27" w:rsidP="006C1635">
            <w:pPr>
              <w:jc w:val="center"/>
            </w:pPr>
            <w:r>
              <w:t>Carga horária</w:t>
            </w:r>
          </w:p>
        </w:tc>
        <w:tc>
          <w:tcPr>
            <w:tcW w:w="5648" w:type="dxa"/>
            <w:vAlign w:val="center"/>
          </w:tcPr>
          <w:p w14:paraId="1903B41E" w14:textId="77777777" w:rsidR="00111E27" w:rsidRDefault="00111E27" w:rsidP="006C1635">
            <w:pPr>
              <w:jc w:val="center"/>
            </w:pPr>
            <w:r>
              <w:t>Requisitos / Atividades a serem desenvolvidas</w:t>
            </w:r>
          </w:p>
        </w:tc>
        <w:tc>
          <w:tcPr>
            <w:tcW w:w="1328" w:type="dxa"/>
            <w:vAlign w:val="center"/>
          </w:tcPr>
          <w:p w14:paraId="3E21A6C9" w14:textId="77777777" w:rsidR="00111E27" w:rsidRDefault="00111E27" w:rsidP="006C1635">
            <w:pPr>
              <w:jc w:val="center"/>
            </w:pPr>
            <w:r>
              <w:t>Valor da Bolsa</w:t>
            </w:r>
          </w:p>
        </w:tc>
      </w:tr>
      <w:tr w:rsidR="00217132" w14:paraId="31978A34" w14:textId="77777777" w:rsidTr="00217132">
        <w:tc>
          <w:tcPr>
            <w:tcW w:w="1454" w:type="dxa"/>
            <w:shd w:val="clear" w:color="auto" w:fill="auto"/>
          </w:tcPr>
          <w:p w14:paraId="70149E6F" w14:textId="7492C61C" w:rsidR="00217132" w:rsidRPr="00217132" w:rsidRDefault="00217132" w:rsidP="00B22242">
            <w:pPr>
              <w:jc w:val="center"/>
            </w:pPr>
            <w:r w:rsidRPr="00217132">
              <w:t xml:space="preserve">Bolsa – Modalidade </w:t>
            </w:r>
            <w:r w:rsidR="00B22242">
              <w:t>I</w:t>
            </w:r>
          </w:p>
        </w:tc>
        <w:tc>
          <w:tcPr>
            <w:tcW w:w="1522" w:type="dxa"/>
            <w:shd w:val="clear" w:color="auto" w:fill="auto"/>
          </w:tcPr>
          <w:p w14:paraId="620F0441" w14:textId="4B5C18D9" w:rsidR="00217132" w:rsidRPr="00217132" w:rsidRDefault="00217132" w:rsidP="007A7129">
            <w:pPr>
              <w:jc w:val="center"/>
            </w:pPr>
            <w:r w:rsidRPr="00217132">
              <w:t>2</w:t>
            </w:r>
            <w:r w:rsidR="007A7129">
              <w:t>1</w:t>
            </w:r>
            <w:r w:rsidRPr="00217132">
              <w:t xml:space="preserve"> meses</w:t>
            </w:r>
          </w:p>
        </w:tc>
        <w:tc>
          <w:tcPr>
            <w:tcW w:w="1275" w:type="dxa"/>
            <w:shd w:val="clear" w:color="auto" w:fill="auto"/>
          </w:tcPr>
          <w:p w14:paraId="75231C3C" w14:textId="7BC3549A" w:rsidR="00217132" w:rsidRPr="00217132" w:rsidRDefault="00217132" w:rsidP="00217132">
            <w:pPr>
              <w:jc w:val="center"/>
            </w:pPr>
            <w:r w:rsidRPr="00217132">
              <w:t>1</w:t>
            </w:r>
          </w:p>
        </w:tc>
        <w:tc>
          <w:tcPr>
            <w:tcW w:w="1401" w:type="dxa"/>
            <w:shd w:val="clear" w:color="auto" w:fill="auto"/>
          </w:tcPr>
          <w:p w14:paraId="5EFF15D8" w14:textId="5F10E0ED" w:rsidR="00217132" w:rsidRPr="00217132" w:rsidRDefault="00217132" w:rsidP="00217132">
            <w:pPr>
              <w:jc w:val="center"/>
            </w:pPr>
            <w:r w:rsidRPr="00217132">
              <w:t>Embrapa Agroenergia (Brasília – DF)</w:t>
            </w:r>
          </w:p>
        </w:tc>
        <w:tc>
          <w:tcPr>
            <w:tcW w:w="1366" w:type="dxa"/>
            <w:shd w:val="clear" w:color="auto" w:fill="auto"/>
          </w:tcPr>
          <w:p w14:paraId="7AF5D69B" w14:textId="6788DFCF" w:rsidR="00217132" w:rsidRPr="00217132" w:rsidRDefault="00217132" w:rsidP="00217132">
            <w:pPr>
              <w:jc w:val="center"/>
            </w:pPr>
            <w:r w:rsidRPr="00217132">
              <w:t>20hs semanais</w:t>
            </w:r>
          </w:p>
        </w:tc>
        <w:tc>
          <w:tcPr>
            <w:tcW w:w="5648" w:type="dxa"/>
            <w:shd w:val="clear" w:color="auto" w:fill="auto"/>
          </w:tcPr>
          <w:p w14:paraId="08FEF200" w14:textId="77777777" w:rsidR="00217132" w:rsidRPr="00217132" w:rsidRDefault="00217132" w:rsidP="00217132">
            <w:r w:rsidRPr="00217132">
              <w:rPr>
                <w:u w:val="single"/>
              </w:rPr>
              <w:t>Requisitos obrigatórios</w:t>
            </w:r>
            <w:r w:rsidRPr="00217132">
              <w:t>:</w:t>
            </w:r>
          </w:p>
          <w:p w14:paraId="3796AFC2" w14:textId="77777777" w:rsidR="00217132" w:rsidRPr="00217132" w:rsidRDefault="00217132" w:rsidP="00217132"/>
          <w:p w14:paraId="2AE18370" w14:textId="77777777" w:rsidR="00217132" w:rsidRPr="00217132" w:rsidRDefault="00217132" w:rsidP="00217132">
            <w:pPr>
              <w:jc w:val="both"/>
              <w:rPr>
                <w:rFonts w:cstheme="minorHAnsi"/>
              </w:rPr>
            </w:pPr>
            <w:r w:rsidRPr="00217132">
              <w:rPr>
                <w:rFonts w:cstheme="minorHAnsi"/>
              </w:rPr>
              <w:t xml:space="preserve">Graduando em ciências biológicas, biotecnologia ou áreas afins com interesse em desenvolver atividades relacionadas à microbiologia. Mais especificamente, atividade de cultivo e avaliação de microrganismos para produção de </w:t>
            </w:r>
            <w:proofErr w:type="spellStart"/>
            <w:r w:rsidRPr="00217132">
              <w:rPr>
                <w:rFonts w:cstheme="minorHAnsi"/>
              </w:rPr>
              <w:t>bioinsumos</w:t>
            </w:r>
            <w:proofErr w:type="spellEnd"/>
            <w:r w:rsidRPr="00217132">
              <w:rPr>
                <w:rFonts w:cstheme="minorHAnsi"/>
              </w:rPr>
              <w:t xml:space="preserve">. </w:t>
            </w:r>
          </w:p>
          <w:p w14:paraId="287C30FD" w14:textId="77777777" w:rsidR="00217132" w:rsidRPr="00217132" w:rsidRDefault="00217132" w:rsidP="00217132">
            <w:pPr>
              <w:jc w:val="both"/>
              <w:rPr>
                <w:rFonts w:cstheme="minorHAnsi"/>
              </w:rPr>
            </w:pPr>
          </w:p>
          <w:p w14:paraId="3F701075" w14:textId="77777777" w:rsidR="00217132" w:rsidRPr="00217132" w:rsidRDefault="00217132" w:rsidP="00217132">
            <w:pPr>
              <w:rPr>
                <w:u w:val="single"/>
              </w:rPr>
            </w:pPr>
            <w:r w:rsidRPr="00217132">
              <w:rPr>
                <w:u w:val="single"/>
              </w:rPr>
              <w:t>Requisitos Desejáveis (analisados no formulário e na entrevista)</w:t>
            </w:r>
          </w:p>
          <w:p w14:paraId="49343B56" w14:textId="77777777" w:rsidR="00217132" w:rsidRPr="00217132" w:rsidRDefault="00217132" w:rsidP="00217132"/>
          <w:p w14:paraId="73D51C1E" w14:textId="77777777" w:rsidR="00217132" w:rsidRPr="00217132" w:rsidRDefault="00217132" w:rsidP="00217132">
            <w:pPr>
              <w:pStyle w:val="PargrafodaLista"/>
              <w:numPr>
                <w:ilvl w:val="0"/>
                <w:numId w:val="36"/>
              </w:numPr>
            </w:pPr>
            <w:r w:rsidRPr="00217132">
              <w:t>Conhecimento sobre microbiologia;</w:t>
            </w:r>
          </w:p>
          <w:p w14:paraId="51A4AED9" w14:textId="77777777" w:rsidR="00217132" w:rsidRPr="00217132" w:rsidRDefault="00217132" w:rsidP="00217132">
            <w:pPr>
              <w:pStyle w:val="PargrafodaLista"/>
              <w:numPr>
                <w:ilvl w:val="0"/>
                <w:numId w:val="36"/>
              </w:numPr>
            </w:pPr>
            <w:r w:rsidRPr="00217132">
              <w:t>Bom desempenho acadêmico;</w:t>
            </w:r>
          </w:p>
          <w:p w14:paraId="35D48FBA" w14:textId="77777777" w:rsidR="00217132" w:rsidRPr="00217132" w:rsidRDefault="00217132" w:rsidP="00217132">
            <w:pPr>
              <w:pStyle w:val="PargrafodaLista"/>
              <w:numPr>
                <w:ilvl w:val="0"/>
                <w:numId w:val="36"/>
              </w:numPr>
            </w:pPr>
            <w:r w:rsidRPr="00217132">
              <w:t>Experiência em laboratório.</w:t>
            </w:r>
          </w:p>
          <w:p w14:paraId="369AA4B1" w14:textId="77777777" w:rsidR="00217132" w:rsidRPr="00217132" w:rsidRDefault="00217132" w:rsidP="00217132">
            <w:pPr>
              <w:rPr>
                <w:u w:val="single"/>
              </w:rPr>
            </w:pPr>
          </w:p>
          <w:p w14:paraId="65ACF723" w14:textId="77777777" w:rsidR="00217132" w:rsidRPr="00217132" w:rsidRDefault="00217132" w:rsidP="00217132">
            <w:pPr>
              <w:rPr>
                <w:u w:val="single"/>
              </w:rPr>
            </w:pPr>
            <w:r w:rsidRPr="00217132">
              <w:rPr>
                <w:u w:val="single"/>
              </w:rPr>
              <w:t>Requisitos desejáveis (analisados na entrevista)</w:t>
            </w:r>
            <w:r w:rsidRPr="00217132">
              <w:t>:</w:t>
            </w:r>
          </w:p>
          <w:p w14:paraId="3791D594" w14:textId="77777777" w:rsidR="00217132" w:rsidRPr="00217132" w:rsidRDefault="00217132" w:rsidP="00217132"/>
          <w:p w14:paraId="70BB5CC3" w14:textId="77777777" w:rsidR="00217132" w:rsidRPr="00217132" w:rsidRDefault="00217132" w:rsidP="00217132">
            <w:pPr>
              <w:pStyle w:val="PargrafodaLista"/>
              <w:numPr>
                <w:ilvl w:val="0"/>
                <w:numId w:val="37"/>
              </w:numPr>
            </w:pPr>
            <w:r w:rsidRPr="00217132">
              <w:t>Comunicação oral; organização e exposição das ideias (capacidade de síntese e organização de informações, clareza e objetividade).</w:t>
            </w:r>
          </w:p>
          <w:p w14:paraId="5EE2A86A" w14:textId="77777777" w:rsidR="00217132" w:rsidRPr="00217132" w:rsidRDefault="00217132" w:rsidP="00217132"/>
          <w:p w14:paraId="3863C2D9" w14:textId="77777777" w:rsidR="00217132" w:rsidRPr="00217132" w:rsidRDefault="00217132" w:rsidP="00217132">
            <w:pPr>
              <w:rPr>
                <w:u w:val="single"/>
              </w:rPr>
            </w:pPr>
            <w:r w:rsidRPr="00217132">
              <w:rPr>
                <w:u w:val="single"/>
              </w:rPr>
              <w:t>Atividades a serem desenvolvidas:</w:t>
            </w:r>
          </w:p>
          <w:p w14:paraId="6636DE97" w14:textId="77777777" w:rsidR="00217132" w:rsidRPr="00217132" w:rsidRDefault="00217132" w:rsidP="00217132"/>
          <w:p w14:paraId="620625F0" w14:textId="77777777" w:rsidR="00217132" w:rsidRPr="00217132" w:rsidRDefault="00217132" w:rsidP="00217132">
            <w:pPr>
              <w:pStyle w:val="PargrafodaLista"/>
              <w:numPr>
                <w:ilvl w:val="0"/>
                <w:numId w:val="38"/>
              </w:numPr>
              <w:jc w:val="both"/>
            </w:pPr>
            <w:r w:rsidRPr="00217132">
              <w:t>Acompanhar e/ou conduzir experimentos relacionados à seleção de microrganismos;</w:t>
            </w:r>
          </w:p>
          <w:p w14:paraId="20EA5549" w14:textId="77777777" w:rsidR="00217132" w:rsidRPr="00217132" w:rsidRDefault="00217132" w:rsidP="00217132">
            <w:pPr>
              <w:pStyle w:val="PargrafodaLista"/>
              <w:numPr>
                <w:ilvl w:val="0"/>
                <w:numId w:val="38"/>
              </w:numPr>
              <w:ind w:left="714" w:hanging="357"/>
              <w:jc w:val="both"/>
            </w:pPr>
            <w:r w:rsidRPr="00217132">
              <w:t>Realizar análises qualitativas e quantitativas referentes ao acompanhamento dos experimentos;</w:t>
            </w:r>
          </w:p>
          <w:p w14:paraId="58D696FA" w14:textId="77777777" w:rsidR="00217132" w:rsidRPr="00217132" w:rsidRDefault="00217132" w:rsidP="00217132">
            <w:pPr>
              <w:pStyle w:val="Default"/>
              <w:numPr>
                <w:ilvl w:val="0"/>
                <w:numId w:val="38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1713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Revisão bibliográfica e documental sobre assuntos pertinentes ao projeto;</w:t>
            </w:r>
          </w:p>
          <w:p w14:paraId="3B6ADD45" w14:textId="77777777" w:rsidR="00217132" w:rsidRPr="00217132" w:rsidRDefault="00217132" w:rsidP="00217132">
            <w:pPr>
              <w:pStyle w:val="Default"/>
              <w:numPr>
                <w:ilvl w:val="0"/>
                <w:numId w:val="38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1713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Participar em reuniões presenciais e virtuais de trabalho sobre as atividades do projeto;</w:t>
            </w:r>
          </w:p>
          <w:p w14:paraId="0DB781DA" w14:textId="77777777" w:rsidR="00217132" w:rsidRPr="00217132" w:rsidRDefault="00217132" w:rsidP="00217132">
            <w:pPr>
              <w:pStyle w:val="Default"/>
              <w:numPr>
                <w:ilvl w:val="0"/>
                <w:numId w:val="38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1713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Elaboração de atas eletrônicas, relatórios e redação de artigos científicos</w:t>
            </w:r>
          </w:p>
          <w:p w14:paraId="53FD3D3E" w14:textId="77777777" w:rsidR="00217132" w:rsidRPr="00217132" w:rsidRDefault="00217132" w:rsidP="00217132">
            <w:pPr>
              <w:pStyle w:val="Default"/>
              <w:numPr>
                <w:ilvl w:val="0"/>
                <w:numId w:val="38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1713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Trabalhar em conformidade com as normativas da Embrapa Agroenergia.</w:t>
            </w:r>
          </w:p>
          <w:p w14:paraId="2EC8D9B0" w14:textId="77777777" w:rsidR="00217132" w:rsidRPr="00217132" w:rsidRDefault="00217132" w:rsidP="00217132">
            <w:pPr>
              <w:ind w:left="360"/>
            </w:pPr>
          </w:p>
        </w:tc>
        <w:tc>
          <w:tcPr>
            <w:tcW w:w="1328" w:type="dxa"/>
            <w:shd w:val="clear" w:color="auto" w:fill="auto"/>
          </w:tcPr>
          <w:p w14:paraId="6A53F2D3" w14:textId="29D112A0" w:rsidR="00217132" w:rsidRPr="00217132" w:rsidRDefault="00217132" w:rsidP="00217132">
            <w:pPr>
              <w:jc w:val="center"/>
            </w:pPr>
            <w:r w:rsidRPr="00217132">
              <w:lastRenderedPageBreak/>
              <w:t>R$ 400,00 mensal</w:t>
            </w:r>
          </w:p>
        </w:tc>
      </w:tr>
    </w:tbl>
    <w:p w14:paraId="18C9EAB4" w14:textId="63BEEDE9" w:rsidR="00111E27" w:rsidRDefault="00111E27" w:rsidP="00111E27">
      <w:pPr>
        <w:spacing w:after="0" w:line="240" w:lineRule="auto"/>
      </w:pPr>
    </w:p>
    <w:p w14:paraId="153DAA39" w14:textId="77777777" w:rsidR="00111E27" w:rsidRDefault="00111E27"/>
    <w:sectPr w:rsidR="00111E27" w:rsidSect="00111E2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CB5F" w16cex:dateUtc="2022-01-21T19:16:00Z"/>
  <w16cex:commentExtensible w16cex:durableId="259ACB60" w16cex:dateUtc="2022-01-21T1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29A9EA" w16cid:durableId="259ACB5F"/>
  <w16cid:commentId w16cid:paraId="24326A78" w16cid:durableId="259ACB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2ED"/>
    <w:multiLevelType w:val="hybridMultilevel"/>
    <w:tmpl w:val="75A6FDFA"/>
    <w:lvl w:ilvl="0" w:tplc="F06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173DA"/>
    <w:multiLevelType w:val="hybridMultilevel"/>
    <w:tmpl w:val="C05872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3472"/>
    <w:multiLevelType w:val="hybridMultilevel"/>
    <w:tmpl w:val="75A6FDFA"/>
    <w:lvl w:ilvl="0" w:tplc="F06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D20F2"/>
    <w:multiLevelType w:val="hybridMultilevel"/>
    <w:tmpl w:val="37D2BA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D70ED"/>
    <w:multiLevelType w:val="multilevel"/>
    <w:tmpl w:val="B93E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25F38"/>
    <w:multiLevelType w:val="hybridMultilevel"/>
    <w:tmpl w:val="75A6FDFA"/>
    <w:lvl w:ilvl="0" w:tplc="F06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B3432"/>
    <w:multiLevelType w:val="hybridMultilevel"/>
    <w:tmpl w:val="60A4D234"/>
    <w:lvl w:ilvl="0" w:tplc="F06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72B75"/>
    <w:multiLevelType w:val="hybridMultilevel"/>
    <w:tmpl w:val="6F7C4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E2D69"/>
    <w:multiLevelType w:val="hybridMultilevel"/>
    <w:tmpl w:val="C05872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15F88"/>
    <w:multiLevelType w:val="hybridMultilevel"/>
    <w:tmpl w:val="B65A25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95DA8"/>
    <w:multiLevelType w:val="hybridMultilevel"/>
    <w:tmpl w:val="261C7DEC"/>
    <w:lvl w:ilvl="0" w:tplc="DE923F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B18F9"/>
    <w:multiLevelType w:val="multilevel"/>
    <w:tmpl w:val="5EF6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C0E75"/>
    <w:multiLevelType w:val="hybridMultilevel"/>
    <w:tmpl w:val="75A6FDFA"/>
    <w:lvl w:ilvl="0" w:tplc="F06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97170"/>
    <w:multiLevelType w:val="hybridMultilevel"/>
    <w:tmpl w:val="6F7C4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03083"/>
    <w:multiLevelType w:val="hybridMultilevel"/>
    <w:tmpl w:val="C05872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B4E18"/>
    <w:multiLevelType w:val="hybridMultilevel"/>
    <w:tmpl w:val="C05872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A7D09"/>
    <w:multiLevelType w:val="multilevel"/>
    <w:tmpl w:val="13A2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F531F4"/>
    <w:multiLevelType w:val="hybridMultilevel"/>
    <w:tmpl w:val="6F7C4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26505"/>
    <w:multiLevelType w:val="hybridMultilevel"/>
    <w:tmpl w:val="75A6FDFA"/>
    <w:lvl w:ilvl="0" w:tplc="F06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F3160"/>
    <w:multiLevelType w:val="hybridMultilevel"/>
    <w:tmpl w:val="F6A234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D35A2"/>
    <w:multiLevelType w:val="multilevel"/>
    <w:tmpl w:val="A42214DE"/>
    <w:lvl w:ilvl="0">
      <w:start w:val="1"/>
      <w:numFmt w:val="lowerLetter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6900DB"/>
    <w:multiLevelType w:val="hybridMultilevel"/>
    <w:tmpl w:val="6F7C4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0EA"/>
    <w:multiLevelType w:val="multilevel"/>
    <w:tmpl w:val="47F4D56E"/>
    <w:lvl w:ilvl="0">
      <w:start w:val="1"/>
      <w:numFmt w:val="lowerLetter"/>
      <w:lvlText w:val="%1)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586F3C"/>
    <w:multiLevelType w:val="multilevel"/>
    <w:tmpl w:val="1CBA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EF7447"/>
    <w:multiLevelType w:val="multilevel"/>
    <w:tmpl w:val="21C4BA7E"/>
    <w:lvl w:ilvl="0">
      <w:start w:val="1"/>
      <w:numFmt w:val="lowerLetter"/>
      <w:lvlText w:val="%1)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1A08EE"/>
    <w:multiLevelType w:val="hybridMultilevel"/>
    <w:tmpl w:val="60A4D234"/>
    <w:lvl w:ilvl="0" w:tplc="F06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203FA"/>
    <w:multiLevelType w:val="hybridMultilevel"/>
    <w:tmpl w:val="75A6FDFA"/>
    <w:lvl w:ilvl="0" w:tplc="F06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C1D3E"/>
    <w:multiLevelType w:val="hybridMultilevel"/>
    <w:tmpl w:val="6F7C4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B7204"/>
    <w:multiLevelType w:val="hybridMultilevel"/>
    <w:tmpl w:val="BD4454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774A7"/>
    <w:multiLevelType w:val="multilevel"/>
    <w:tmpl w:val="FE906020"/>
    <w:lvl w:ilvl="0">
      <w:start w:val="1"/>
      <w:numFmt w:val="decimal"/>
      <w:lvlText w:val="%1)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C7ED7"/>
    <w:multiLevelType w:val="hybridMultilevel"/>
    <w:tmpl w:val="C05872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F3352"/>
    <w:multiLevelType w:val="hybridMultilevel"/>
    <w:tmpl w:val="C05872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73157"/>
    <w:multiLevelType w:val="multilevel"/>
    <w:tmpl w:val="19C4B844"/>
    <w:lvl w:ilvl="0">
      <w:start w:val="1"/>
      <w:numFmt w:val="lowerLetter"/>
      <w:lvlText w:val="%1)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710423"/>
    <w:multiLevelType w:val="hybridMultilevel"/>
    <w:tmpl w:val="E8FCA1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157ED"/>
    <w:multiLevelType w:val="multilevel"/>
    <w:tmpl w:val="B93E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4225EF"/>
    <w:multiLevelType w:val="hybridMultilevel"/>
    <w:tmpl w:val="261C7DEC"/>
    <w:lvl w:ilvl="0" w:tplc="DE923F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8"/>
  </w:num>
  <w:num w:numId="5">
    <w:abstractNumId w:val="35"/>
  </w:num>
  <w:num w:numId="6">
    <w:abstractNumId w:val="2"/>
  </w:num>
  <w:num w:numId="7">
    <w:abstractNumId w:val="28"/>
  </w:num>
  <w:num w:numId="8">
    <w:abstractNumId w:val="25"/>
  </w:num>
  <w:num w:numId="9">
    <w:abstractNumId w:val="6"/>
  </w:num>
  <w:num w:numId="10">
    <w:abstractNumId w:val="8"/>
  </w:num>
  <w:num w:numId="11">
    <w:abstractNumId w:val="17"/>
  </w:num>
  <w:num w:numId="12">
    <w:abstractNumId w:val="31"/>
  </w:num>
  <w:num w:numId="13">
    <w:abstractNumId w:val="7"/>
  </w:num>
  <w:num w:numId="14">
    <w:abstractNumId w:val="26"/>
  </w:num>
  <w:num w:numId="15">
    <w:abstractNumId w:val="14"/>
  </w:num>
  <w:num w:numId="16">
    <w:abstractNumId w:val="21"/>
  </w:num>
  <w:num w:numId="17">
    <w:abstractNumId w:val="0"/>
  </w:num>
  <w:num w:numId="18">
    <w:abstractNumId w:val="15"/>
  </w:num>
  <w:num w:numId="19">
    <w:abstractNumId w:val="13"/>
  </w:num>
  <w:num w:numId="20">
    <w:abstractNumId w:val="12"/>
  </w:num>
  <w:num w:numId="21">
    <w:abstractNumId w:val="30"/>
  </w:num>
  <w:num w:numId="22">
    <w:abstractNumId w:val="27"/>
  </w:num>
  <w:num w:numId="23">
    <w:abstractNumId w:val="5"/>
  </w:num>
  <w:num w:numId="24">
    <w:abstractNumId w:val="11"/>
    <w:lvlOverride w:ilvl="0">
      <w:lvl w:ilvl="0">
        <w:numFmt w:val="lowerLetter"/>
        <w:lvlText w:val="%1."/>
        <w:lvlJc w:val="left"/>
      </w:lvl>
    </w:lvlOverride>
  </w:num>
  <w:num w:numId="25">
    <w:abstractNumId w:val="23"/>
    <w:lvlOverride w:ilvl="0">
      <w:lvl w:ilvl="0">
        <w:numFmt w:val="lowerLetter"/>
        <w:lvlText w:val="%1."/>
        <w:lvlJc w:val="left"/>
      </w:lvl>
    </w:lvlOverride>
  </w:num>
  <w:num w:numId="26">
    <w:abstractNumId w:val="34"/>
    <w:lvlOverride w:ilvl="0">
      <w:lvl w:ilvl="0">
        <w:numFmt w:val="lowerLetter"/>
        <w:lvlText w:val="%1."/>
        <w:lvlJc w:val="left"/>
      </w:lvl>
    </w:lvlOverride>
  </w:num>
  <w:num w:numId="27">
    <w:abstractNumId w:val="16"/>
    <w:lvlOverride w:ilvl="0">
      <w:lvl w:ilvl="0">
        <w:numFmt w:val="lowerLetter"/>
        <w:lvlText w:val="%1."/>
        <w:lvlJc w:val="left"/>
      </w:lvl>
    </w:lvlOverride>
  </w:num>
  <w:num w:numId="28">
    <w:abstractNumId w:val="4"/>
  </w:num>
  <w:num w:numId="29">
    <w:abstractNumId w:val="29"/>
  </w:num>
  <w:num w:numId="30">
    <w:abstractNumId w:val="20"/>
  </w:num>
  <w:num w:numId="31">
    <w:abstractNumId w:val="22"/>
  </w:num>
  <w:num w:numId="32">
    <w:abstractNumId w:val="32"/>
  </w:num>
  <w:num w:numId="33">
    <w:abstractNumId w:val="19"/>
  </w:num>
  <w:num w:numId="34">
    <w:abstractNumId w:val="33"/>
  </w:num>
  <w:num w:numId="35">
    <w:abstractNumId w:val="24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7"/>
    <w:rsid w:val="00046869"/>
    <w:rsid w:val="00060673"/>
    <w:rsid w:val="00073624"/>
    <w:rsid w:val="00082086"/>
    <w:rsid w:val="00102000"/>
    <w:rsid w:val="00111E27"/>
    <w:rsid w:val="001312D2"/>
    <w:rsid w:val="001573AE"/>
    <w:rsid w:val="00186C70"/>
    <w:rsid w:val="001C74C5"/>
    <w:rsid w:val="00217132"/>
    <w:rsid w:val="002333BC"/>
    <w:rsid w:val="003117AE"/>
    <w:rsid w:val="00350091"/>
    <w:rsid w:val="00390A12"/>
    <w:rsid w:val="003959C9"/>
    <w:rsid w:val="003D1723"/>
    <w:rsid w:val="004D4BCA"/>
    <w:rsid w:val="004E325F"/>
    <w:rsid w:val="004F0D44"/>
    <w:rsid w:val="00574D10"/>
    <w:rsid w:val="006A7282"/>
    <w:rsid w:val="006C1635"/>
    <w:rsid w:val="006C2F1F"/>
    <w:rsid w:val="00780EE9"/>
    <w:rsid w:val="007A7129"/>
    <w:rsid w:val="007C4081"/>
    <w:rsid w:val="0081678D"/>
    <w:rsid w:val="00817B0A"/>
    <w:rsid w:val="00852448"/>
    <w:rsid w:val="0085341F"/>
    <w:rsid w:val="00874EE4"/>
    <w:rsid w:val="0089327D"/>
    <w:rsid w:val="008C13F1"/>
    <w:rsid w:val="008E26B2"/>
    <w:rsid w:val="0090126A"/>
    <w:rsid w:val="0093599C"/>
    <w:rsid w:val="009609E1"/>
    <w:rsid w:val="009F21E2"/>
    <w:rsid w:val="00A27EC5"/>
    <w:rsid w:val="00A5176F"/>
    <w:rsid w:val="00A7333F"/>
    <w:rsid w:val="00AE4E5D"/>
    <w:rsid w:val="00AF7208"/>
    <w:rsid w:val="00B03C61"/>
    <w:rsid w:val="00B22242"/>
    <w:rsid w:val="00B72A03"/>
    <w:rsid w:val="00B94591"/>
    <w:rsid w:val="00CD1B15"/>
    <w:rsid w:val="00CD345D"/>
    <w:rsid w:val="00CF7959"/>
    <w:rsid w:val="00D5629E"/>
    <w:rsid w:val="00D669A8"/>
    <w:rsid w:val="00D7323E"/>
    <w:rsid w:val="00D7491B"/>
    <w:rsid w:val="00DB2056"/>
    <w:rsid w:val="00DF1887"/>
    <w:rsid w:val="00E05F85"/>
    <w:rsid w:val="00E27426"/>
    <w:rsid w:val="00EA28AC"/>
    <w:rsid w:val="00ED06B1"/>
    <w:rsid w:val="00F53598"/>
    <w:rsid w:val="00F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9F6"/>
  <w15:chartTrackingRefBased/>
  <w15:docId w15:val="{930F47DC-4BFB-4971-9A23-5EED0597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1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11E27"/>
    <w:pPr>
      <w:ind w:left="720"/>
      <w:contextualSpacing/>
    </w:pPr>
  </w:style>
  <w:style w:type="paragraph" w:customStyle="1" w:styleId="Default">
    <w:name w:val="Default"/>
    <w:rsid w:val="004F0D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F72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72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72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72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720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2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Fernanda Gomes Araújo</cp:lastModifiedBy>
  <cp:revision>2</cp:revision>
  <dcterms:created xsi:type="dcterms:W3CDTF">2022-03-14T21:05:00Z</dcterms:created>
  <dcterms:modified xsi:type="dcterms:W3CDTF">2022-03-14T21:05:00Z</dcterms:modified>
</cp:coreProperties>
</file>