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FA3B14">
        <w:rPr>
          <w:b/>
        </w:rPr>
        <w:t>46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  <w:bookmarkStart w:id="1" w:name="_GoBack"/>
      <w:bookmarkEnd w:id="1"/>
    </w:p>
    <w:p w:rsidR="00703353" w:rsidRDefault="00703353"/>
    <w:p w:rsidR="00F746F9" w:rsidRDefault="006F4C30">
      <w:r>
        <w:t>Ficha de Inscrição:</w:t>
      </w:r>
      <w:r w:rsidR="00F746F9">
        <w:t xml:space="preserve"> </w:t>
      </w:r>
      <w:r w:rsidR="00FA3B14">
        <w:t xml:space="preserve">Modalidade G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37" w:rsidRDefault="00B44937">
      <w:pPr>
        <w:spacing w:after="0" w:line="240" w:lineRule="auto"/>
      </w:pPr>
      <w:r>
        <w:separator/>
      </w:r>
    </w:p>
  </w:endnote>
  <w:endnote w:type="continuationSeparator" w:id="0">
    <w:p w:rsidR="00B44937" w:rsidRDefault="00B4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37" w:rsidRDefault="00B44937">
      <w:pPr>
        <w:spacing w:after="0" w:line="240" w:lineRule="auto"/>
      </w:pPr>
      <w:r>
        <w:separator/>
      </w:r>
    </w:p>
  </w:footnote>
  <w:footnote w:type="continuationSeparator" w:id="0">
    <w:p w:rsidR="00B44937" w:rsidRDefault="00B4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100F77"/>
    <w:rsid w:val="00220971"/>
    <w:rsid w:val="002C11A2"/>
    <w:rsid w:val="003E021B"/>
    <w:rsid w:val="00483185"/>
    <w:rsid w:val="006F4C30"/>
    <w:rsid w:val="00703353"/>
    <w:rsid w:val="007722AD"/>
    <w:rsid w:val="00822162"/>
    <w:rsid w:val="009C3FF1"/>
    <w:rsid w:val="00A3712C"/>
    <w:rsid w:val="00AC2256"/>
    <w:rsid w:val="00B44937"/>
    <w:rsid w:val="00C0408C"/>
    <w:rsid w:val="00C14DAB"/>
    <w:rsid w:val="00DD68D6"/>
    <w:rsid w:val="00EE3E09"/>
    <w:rsid w:val="00F746F9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3</cp:revision>
  <dcterms:created xsi:type="dcterms:W3CDTF">2022-04-13T19:09:00Z</dcterms:created>
  <dcterms:modified xsi:type="dcterms:W3CDTF">2022-04-22T14:36:00Z</dcterms:modified>
</cp:coreProperties>
</file>