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C96F1" w14:textId="77777777" w:rsidR="00E93763" w:rsidRDefault="006B1F33">
      <w:pPr>
        <w:pStyle w:val="Corpo"/>
        <w:spacing w:after="0" w:line="240" w:lineRule="auto"/>
        <w:rPr>
          <w:b/>
          <w:bCs/>
        </w:rPr>
      </w:pPr>
      <w:r>
        <w:rPr>
          <w:b/>
          <w:bCs/>
        </w:rPr>
        <w:t>Anexo I - Planilha de disponibilidade de bolsas</w:t>
      </w:r>
    </w:p>
    <w:tbl>
      <w:tblPr>
        <w:tblStyle w:val="TableNormal"/>
        <w:tblW w:w="139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91"/>
        <w:gridCol w:w="1006"/>
        <w:gridCol w:w="1276"/>
        <w:gridCol w:w="1276"/>
        <w:gridCol w:w="1134"/>
        <w:gridCol w:w="6945"/>
        <w:gridCol w:w="1066"/>
      </w:tblGrid>
      <w:tr w:rsidR="00E93763" w14:paraId="5DD36DAB" w14:textId="77777777" w:rsidTr="0049115A">
        <w:trPr>
          <w:trHeight w:val="48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75C71" w14:textId="77777777" w:rsidR="00E93763" w:rsidRDefault="006B1F33">
            <w:pPr>
              <w:pStyle w:val="Corpo"/>
              <w:jc w:val="center"/>
            </w:pPr>
            <w:r>
              <w:t>Vaga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21A11" w14:textId="77777777" w:rsidR="00E93763" w:rsidRDefault="006B1F33">
            <w:pPr>
              <w:pStyle w:val="Corpo"/>
              <w:spacing w:after="0" w:line="240" w:lineRule="auto"/>
              <w:jc w:val="center"/>
            </w:pPr>
            <w:r>
              <w:t>Vigência Estimada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EDA4C" w14:textId="77777777" w:rsidR="00E93763" w:rsidRDefault="006B1F33">
            <w:pPr>
              <w:pStyle w:val="Corpo"/>
              <w:spacing w:after="0" w:line="240" w:lineRule="auto"/>
              <w:jc w:val="center"/>
            </w:pPr>
            <w:r>
              <w:t>Quantidade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98F26" w14:textId="77777777" w:rsidR="00E93763" w:rsidRDefault="006B1F33">
            <w:pPr>
              <w:pStyle w:val="Corpo"/>
              <w:spacing w:after="0" w:line="240" w:lineRule="auto"/>
              <w:jc w:val="center"/>
            </w:pPr>
            <w:r>
              <w:t>Local de trabalho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549BE" w14:textId="77777777" w:rsidR="00E93763" w:rsidRDefault="006B1F33">
            <w:pPr>
              <w:pStyle w:val="Corpo"/>
              <w:spacing w:after="0" w:line="240" w:lineRule="auto"/>
              <w:jc w:val="center"/>
            </w:pPr>
            <w:r>
              <w:t>Carga horária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AECEB" w14:textId="77777777" w:rsidR="00E93763" w:rsidRDefault="006B1F33">
            <w:pPr>
              <w:pStyle w:val="Corpo"/>
              <w:spacing w:after="0" w:line="240" w:lineRule="auto"/>
              <w:jc w:val="center"/>
            </w:pPr>
            <w:r>
              <w:t>Requisitos / Atividades a serem desenvolvidas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FC69F" w14:textId="77777777" w:rsidR="00E93763" w:rsidRDefault="006B1F33">
            <w:pPr>
              <w:pStyle w:val="Corpo"/>
              <w:spacing w:after="0" w:line="240" w:lineRule="auto"/>
              <w:jc w:val="center"/>
            </w:pPr>
            <w:r>
              <w:t>Valor da Bolsa</w:t>
            </w:r>
          </w:p>
        </w:tc>
      </w:tr>
      <w:tr w:rsidR="00E93763" w14:paraId="2890C3BF" w14:textId="77777777" w:rsidTr="0049115A">
        <w:trPr>
          <w:trHeight w:val="854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323E6" w14:textId="77777777" w:rsidR="00E93763" w:rsidRDefault="006B1F33" w:rsidP="00C97D98">
            <w:pPr>
              <w:pStyle w:val="Corpo"/>
              <w:spacing w:after="0" w:line="240" w:lineRule="auto"/>
              <w:jc w:val="center"/>
            </w:pPr>
            <w:r>
              <w:t xml:space="preserve">Bolsa – Modalidade </w:t>
            </w:r>
            <w:r w:rsidR="00C97D98">
              <w:t>E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4F2D0" w14:textId="65E62AE4" w:rsidR="00E93763" w:rsidRPr="00707FA0" w:rsidRDefault="00707FA0" w:rsidP="00707FA0">
            <w:pPr>
              <w:pStyle w:val="Corpo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  <w:r w:rsidR="006B1F33" w:rsidRPr="003878A8">
              <w:rPr>
                <w:highlight w:val="yellow"/>
              </w:rPr>
              <w:t xml:space="preserve"> meses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4019D" w14:textId="77777777" w:rsidR="00E93763" w:rsidRDefault="006B1F33">
            <w:pPr>
              <w:pStyle w:val="Corp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E94A9" w14:textId="77777777" w:rsidR="00E93763" w:rsidRDefault="006B1F33">
            <w:pPr>
              <w:pStyle w:val="Corpo"/>
              <w:spacing w:after="0" w:line="240" w:lineRule="auto"/>
              <w:jc w:val="center"/>
            </w:pPr>
            <w:r>
              <w:t>Embrapa Mandioca e Fruticultura (Cruz das Almas – BA)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A132E" w14:textId="77777777" w:rsidR="00E93763" w:rsidRDefault="006B1F33">
            <w:pPr>
              <w:pStyle w:val="Corpo"/>
              <w:spacing w:after="0" w:line="240" w:lineRule="auto"/>
              <w:jc w:val="center"/>
            </w:pPr>
            <w:r>
              <w:t>40hs semanais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E81E3" w14:textId="77777777" w:rsidR="00E93763" w:rsidRDefault="006B1F33">
            <w:pPr>
              <w:pStyle w:val="Corpo"/>
              <w:spacing w:after="0" w:line="240" w:lineRule="auto"/>
            </w:pPr>
            <w:r>
              <w:rPr>
                <w:u w:val="single"/>
              </w:rPr>
              <w:t>Requisitos obrigatórios</w:t>
            </w:r>
            <w:r>
              <w:t>:</w:t>
            </w:r>
          </w:p>
          <w:p w14:paraId="6669A174" w14:textId="77777777" w:rsidR="00E93763" w:rsidRDefault="00E93763">
            <w:pPr>
              <w:pStyle w:val="Corpo"/>
              <w:spacing w:after="0" w:line="240" w:lineRule="auto"/>
              <w:ind w:firstLine="708"/>
            </w:pPr>
          </w:p>
          <w:p w14:paraId="7D63BD9F" w14:textId="71940BA4" w:rsidR="00E93763" w:rsidRDefault="00C97D98">
            <w:pPr>
              <w:pStyle w:val="Corpo"/>
              <w:spacing w:after="0" w:line="240" w:lineRule="auto"/>
              <w:jc w:val="both"/>
            </w:pPr>
            <w:r>
              <w:rPr>
                <w:lang w:val="pt-BR"/>
              </w:rPr>
              <w:t>Nível</w:t>
            </w:r>
            <w:r w:rsidR="006B1F33" w:rsidRPr="00C97D98">
              <w:rPr>
                <w:lang w:val="pt-BR"/>
              </w:rPr>
              <w:t xml:space="preserve"> </w:t>
            </w:r>
            <w:r w:rsidR="0049115A">
              <w:t>superior na</w:t>
            </w:r>
            <w:r w:rsidR="00E13266">
              <w:t>s</w:t>
            </w:r>
            <w:r w:rsidR="0049115A">
              <w:t xml:space="preserve"> área</w:t>
            </w:r>
            <w:r w:rsidR="00E13266">
              <w:t>s</w:t>
            </w:r>
            <w:r>
              <w:t xml:space="preserve"> de </w:t>
            </w:r>
            <w:bookmarkStart w:id="0" w:name="_GoBack"/>
            <w:r w:rsidR="00E13266">
              <w:t xml:space="preserve">Ciências Agrárias e </w:t>
            </w:r>
            <w:r>
              <w:t>Ciências Sociais Aplicadas</w:t>
            </w:r>
            <w:bookmarkEnd w:id="0"/>
            <w:r w:rsidR="006B1F33">
              <w:t>, com expe</w:t>
            </w:r>
            <w:r>
              <w:t xml:space="preserve">riência </w:t>
            </w:r>
            <w:r w:rsidR="000138FC">
              <w:t>efetiva em</w:t>
            </w:r>
            <w:r w:rsidR="006B1F33">
              <w:t xml:space="preserve"> atividades de pesquisa, desenvolvimento ou inovação. </w:t>
            </w:r>
            <w:r w:rsidR="00196DBB">
              <w:t>C</w:t>
            </w:r>
            <w:r>
              <w:t>onhecimento</w:t>
            </w:r>
            <w:r w:rsidR="00196DBB">
              <w:t xml:space="preserve"> intermediário </w:t>
            </w:r>
            <w:r w:rsidR="0049115A">
              <w:t>em</w:t>
            </w:r>
            <w:r>
              <w:t xml:space="preserve"> planilhas eletrônicas</w:t>
            </w:r>
            <w:r w:rsidR="0049115A">
              <w:t>, apresentações gráficas e processamento de texto.</w:t>
            </w:r>
          </w:p>
          <w:p w14:paraId="766E7ED6" w14:textId="77777777" w:rsidR="00E93763" w:rsidRDefault="00E93763">
            <w:pPr>
              <w:pStyle w:val="Corpo"/>
              <w:spacing w:after="0" w:line="240" w:lineRule="auto"/>
              <w:jc w:val="both"/>
            </w:pPr>
          </w:p>
          <w:p w14:paraId="0804BE2C" w14:textId="77777777" w:rsidR="00E93763" w:rsidRDefault="006B1F33">
            <w:pPr>
              <w:pStyle w:val="Corpo"/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Requisitos Desejáveis (analisados no formulário e na entrevista)</w:t>
            </w:r>
          </w:p>
          <w:p w14:paraId="39005D26" w14:textId="77777777" w:rsidR="00E93763" w:rsidRDefault="00E93763">
            <w:pPr>
              <w:pStyle w:val="Corpo"/>
              <w:spacing w:after="0" w:line="240" w:lineRule="auto"/>
            </w:pPr>
          </w:p>
          <w:p w14:paraId="5E02595D" w14:textId="14F19B3A" w:rsidR="0049115A" w:rsidRDefault="0049115A" w:rsidP="0049115A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 w:rsidRPr="0049115A">
              <w:t>Experiência com Excel, Word e PowerPoint</w:t>
            </w:r>
            <w:r w:rsidR="009D5AF2">
              <w:t>;</w:t>
            </w:r>
          </w:p>
          <w:p w14:paraId="1B2B2778" w14:textId="13DCC455" w:rsidR="0049115A" w:rsidRDefault="0049115A" w:rsidP="0049115A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 w:rsidRPr="0049115A">
              <w:t>Conhecimento em uso da internet e em ferramentas de reunião on-line</w:t>
            </w:r>
            <w:r w:rsidR="009D5AF2">
              <w:t>;</w:t>
            </w:r>
          </w:p>
          <w:p w14:paraId="6195E289" w14:textId="0DBC894F" w:rsidR="00E93763" w:rsidRDefault="006B1F33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Experiência </w:t>
            </w:r>
            <w:r w:rsidR="00C97D98">
              <w:t>com coleta de dados estatísticos das bases de dados do IBGE, FAO</w:t>
            </w:r>
            <w:r w:rsidR="00C46306">
              <w:t>,</w:t>
            </w:r>
            <w:r w:rsidR="00C97D98">
              <w:t xml:space="preserve"> COMEX</w:t>
            </w:r>
            <w:r w:rsidR="00C46306">
              <w:t xml:space="preserve"> </w:t>
            </w:r>
            <w:r w:rsidR="00C97D98">
              <w:t>S</w:t>
            </w:r>
            <w:r w:rsidR="00C46306">
              <w:t>TAT e CONAB/SIMAB/PROHORT</w:t>
            </w:r>
            <w:r w:rsidR="009D5AF2">
              <w:t>;</w:t>
            </w:r>
          </w:p>
          <w:p w14:paraId="4E208799" w14:textId="77777777" w:rsidR="00E93763" w:rsidRDefault="006B1F33" w:rsidP="009D5AF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Participação em projetos de pesquisa, desenvolvimento e inovação</w:t>
            </w:r>
            <w:r w:rsidR="00C97D98">
              <w:t xml:space="preserve"> envolvendo elaboração e atualização de banco de dados de estatísticas referentes à produção agrícola tanto nacional quanto internacional.</w:t>
            </w:r>
          </w:p>
          <w:p w14:paraId="50FECCA7" w14:textId="77777777" w:rsidR="00E93763" w:rsidRDefault="00E93763">
            <w:pPr>
              <w:pStyle w:val="Corpo"/>
              <w:spacing w:after="0" w:line="240" w:lineRule="auto"/>
              <w:rPr>
                <w:u w:val="single"/>
              </w:rPr>
            </w:pPr>
          </w:p>
          <w:p w14:paraId="59FDF4DD" w14:textId="77777777" w:rsidR="00E93763" w:rsidRDefault="006B1F33">
            <w:pPr>
              <w:pStyle w:val="Corpo"/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Requisitos desejáveis (analisados na entrevista)</w:t>
            </w:r>
            <w:r>
              <w:t>:</w:t>
            </w:r>
          </w:p>
          <w:p w14:paraId="7EA7A616" w14:textId="77777777" w:rsidR="00E93763" w:rsidRDefault="00E93763">
            <w:pPr>
              <w:pStyle w:val="Corpo"/>
              <w:spacing w:after="0" w:line="240" w:lineRule="auto"/>
            </w:pPr>
          </w:p>
          <w:p w14:paraId="009B981A" w14:textId="432B88A8" w:rsidR="00E93763" w:rsidRDefault="006B1F33" w:rsidP="009D5AF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Comunicação oral; organização e exposição das ideias (capacidade de síntese e organização de informações, clareza e objetividade)</w:t>
            </w:r>
            <w:r w:rsidR="009D5AF2">
              <w:t>.</w:t>
            </w:r>
          </w:p>
          <w:p w14:paraId="6C26C588" w14:textId="77777777" w:rsidR="00E93763" w:rsidRDefault="00E93763">
            <w:pPr>
              <w:pStyle w:val="Corpo"/>
              <w:spacing w:after="0" w:line="240" w:lineRule="auto"/>
            </w:pPr>
          </w:p>
          <w:p w14:paraId="2674D311" w14:textId="77777777" w:rsidR="00E93763" w:rsidRDefault="006B1F33">
            <w:pPr>
              <w:pStyle w:val="Corpo"/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Atividades a serem desenvolvidas:</w:t>
            </w:r>
          </w:p>
          <w:p w14:paraId="6AD1FE54" w14:textId="77777777" w:rsidR="00E93763" w:rsidRDefault="00E93763">
            <w:pPr>
              <w:pStyle w:val="Corpo"/>
              <w:spacing w:after="0" w:line="240" w:lineRule="auto"/>
            </w:pPr>
          </w:p>
          <w:p w14:paraId="1516BD7A" w14:textId="47FCAAA6" w:rsidR="00E93763" w:rsidRDefault="00C97D9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Levantamento</w:t>
            </w:r>
            <w:r w:rsidR="00A95EB4">
              <w:t xml:space="preserve"> e tratamento</w:t>
            </w:r>
            <w:r>
              <w:t xml:space="preserve"> de dados estatísticos regionais, nacionais e internacionais referentes à produção </w:t>
            </w:r>
            <w:r w:rsidR="0049115A">
              <w:t>de mandioca</w:t>
            </w:r>
            <w:r w:rsidR="009D5AF2">
              <w:t>;</w:t>
            </w:r>
          </w:p>
          <w:p w14:paraId="246FA699" w14:textId="762A6AAA" w:rsidR="00E93763" w:rsidRDefault="00C97D9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Elaboração e atualização de banco de dados estatísticos referentes à produção da mandioca</w:t>
            </w:r>
            <w:r w:rsidR="009D5AF2">
              <w:t>;</w:t>
            </w:r>
          </w:p>
          <w:p w14:paraId="6A56F4AD" w14:textId="57D40A9A" w:rsidR="00E93763" w:rsidRDefault="00C97D98" w:rsidP="00C97D9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Elaboração e edição de apresentações gráficas</w:t>
            </w:r>
            <w:r w:rsidR="0049115A">
              <w:t xml:space="preserve"> dos dados coletados</w:t>
            </w:r>
            <w:r w:rsidR="009D5AF2">
              <w:t>;</w:t>
            </w:r>
          </w:p>
          <w:p w14:paraId="24F57A6C" w14:textId="43F8FB8B" w:rsidR="00E93763" w:rsidRDefault="006B1F3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Revisão bibliográfica e documental sobre assuntos pertinentes ao</w:t>
            </w:r>
            <w:r w:rsidR="0049115A">
              <w:rPr>
                <w:rFonts w:ascii="Calibri" w:hAnsi="Calibri"/>
                <w:sz w:val="22"/>
                <w:szCs w:val="22"/>
              </w:rPr>
              <w:t xml:space="preserve"> projeto</w:t>
            </w:r>
            <w:r w:rsidR="009D5AF2">
              <w:rPr>
                <w:rFonts w:ascii="Calibri" w:hAnsi="Calibri"/>
                <w:sz w:val="22"/>
                <w:szCs w:val="22"/>
              </w:rPr>
              <w:t>;</w:t>
            </w:r>
          </w:p>
          <w:p w14:paraId="78665873" w14:textId="6C3DAF2B" w:rsidR="00E93763" w:rsidRDefault="006B1F3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Participar em reuniões presenciais e virtuais de trabalho</w:t>
            </w:r>
            <w:r w:rsidR="0049115A">
              <w:rPr>
                <w:rFonts w:ascii="Calibri" w:hAnsi="Calibri"/>
                <w:sz w:val="22"/>
                <w:szCs w:val="22"/>
              </w:rPr>
              <w:t xml:space="preserve"> sobre as atividades do projeto</w:t>
            </w:r>
            <w:r w:rsidR="009D5AF2">
              <w:rPr>
                <w:rFonts w:ascii="Calibri" w:hAnsi="Calibri"/>
                <w:sz w:val="22"/>
                <w:szCs w:val="22"/>
              </w:rPr>
              <w:t>;</w:t>
            </w:r>
          </w:p>
          <w:p w14:paraId="095C1E1B" w14:textId="77777777" w:rsidR="00E93763" w:rsidRDefault="006B1F3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Elaboração de relatórios relativos às atividades realizadas.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B9BB2" w14:textId="77777777" w:rsidR="00E93763" w:rsidRDefault="0049115A">
            <w:pPr>
              <w:pStyle w:val="Corpo"/>
              <w:spacing w:after="0" w:line="240" w:lineRule="auto"/>
              <w:jc w:val="center"/>
            </w:pPr>
            <w:r>
              <w:lastRenderedPageBreak/>
              <w:t>R$ 2.5</w:t>
            </w:r>
            <w:r w:rsidR="006B1F33">
              <w:t>00,00 mensal</w:t>
            </w:r>
          </w:p>
        </w:tc>
      </w:tr>
    </w:tbl>
    <w:p w14:paraId="54B2462F" w14:textId="77777777" w:rsidR="00E93763" w:rsidRDefault="00E93763" w:rsidP="0049115A">
      <w:pPr>
        <w:pStyle w:val="Corpo"/>
        <w:widowControl w:val="0"/>
        <w:spacing w:after="0" w:line="240" w:lineRule="auto"/>
      </w:pPr>
    </w:p>
    <w:sectPr w:rsidR="00E93763">
      <w:headerReference w:type="default" r:id="rId7"/>
      <w:footerReference w:type="default" r:id="rId8"/>
      <w:pgSz w:w="16840" w:h="11900" w:orient="landscape"/>
      <w:pgMar w:top="851" w:right="1417" w:bottom="993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3B948" w14:textId="77777777" w:rsidR="002B61B5" w:rsidRDefault="002B61B5">
      <w:r>
        <w:separator/>
      </w:r>
    </w:p>
  </w:endnote>
  <w:endnote w:type="continuationSeparator" w:id="0">
    <w:p w14:paraId="59F2148A" w14:textId="77777777" w:rsidR="002B61B5" w:rsidRDefault="002B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CC603" w14:textId="77777777" w:rsidR="00E93763" w:rsidRDefault="00E93763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B1385" w14:textId="77777777" w:rsidR="002B61B5" w:rsidRDefault="002B61B5">
      <w:r>
        <w:separator/>
      </w:r>
    </w:p>
  </w:footnote>
  <w:footnote w:type="continuationSeparator" w:id="0">
    <w:p w14:paraId="7091EAE7" w14:textId="77777777" w:rsidR="002B61B5" w:rsidRDefault="002B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1EB94" w14:textId="77777777" w:rsidR="00E93763" w:rsidRDefault="00E93763">
    <w:pPr>
      <w:pStyle w:val="CabealhoeRodap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3F37"/>
    <w:multiLevelType w:val="hybridMultilevel"/>
    <w:tmpl w:val="D778D7E6"/>
    <w:lvl w:ilvl="0" w:tplc="4570416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44289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834E99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13EE5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75428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F2E1EA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19C6D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D2C16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3E449A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38750E03"/>
    <w:multiLevelType w:val="hybridMultilevel"/>
    <w:tmpl w:val="6C685C10"/>
    <w:lvl w:ilvl="0" w:tplc="2BBAE15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1128C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9126E88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A4E79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BD8E1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0A8F30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BF04A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4AEC3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5760B8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38BC4545"/>
    <w:multiLevelType w:val="hybridMultilevel"/>
    <w:tmpl w:val="46DE4486"/>
    <w:lvl w:ilvl="0" w:tplc="4C941A6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BC0E1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362073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0CC2B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F9880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D4A3EF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1F86C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654D3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C7A152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3A8F516C"/>
    <w:multiLevelType w:val="hybridMultilevel"/>
    <w:tmpl w:val="A0A8C9A8"/>
    <w:lvl w:ilvl="0" w:tplc="CB809BDE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1284022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F9A9F80">
      <w:start w:val="1"/>
      <w:numFmt w:val="lowerRoman"/>
      <w:lvlText w:val="%3."/>
      <w:lvlJc w:val="left"/>
      <w:pPr>
        <w:ind w:left="2154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ECE9846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23E9342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31E8AA0">
      <w:start w:val="1"/>
      <w:numFmt w:val="lowerRoman"/>
      <w:lvlText w:val="%6."/>
      <w:lvlJc w:val="left"/>
      <w:pPr>
        <w:ind w:left="4314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2D6540E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C74CE60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534B314">
      <w:start w:val="1"/>
      <w:numFmt w:val="lowerRoman"/>
      <w:lvlText w:val="%9."/>
      <w:lvlJc w:val="left"/>
      <w:pPr>
        <w:ind w:left="6474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60903DF7"/>
    <w:multiLevelType w:val="hybridMultilevel"/>
    <w:tmpl w:val="F61AE766"/>
    <w:lvl w:ilvl="0" w:tplc="D00A9A3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9F88A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41E373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6CA52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91E1B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5E641D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EDAF1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F08D6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1DAEEB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4570416A">
        <w:start w:val="1"/>
        <w:numFmt w:val="lowerLetter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428990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34E990">
        <w:start w:val="1"/>
        <w:numFmt w:val="lowerRoman"/>
        <w:lvlText w:val="%3."/>
        <w:lvlJc w:val="left"/>
        <w:pPr>
          <w:ind w:left="215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3EE55C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54289E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2E1EA6">
        <w:start w:val="1"/>
        <w:numFmt w:val="lowerRoman"/>
        <w:lvlText w:val="%6."/>
        <w:lvlJc w:val="left"/>
        <w:pPr>
          <w:ind w:left="431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9C6DBE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2C16AA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E449A4">
        <w:start w:val="1"/>
        <w:numFmt w:val="lowerRoman"/>
        <w:lvlText w:val="%9."/>
        <w:lvlJc w:val="left"/>
        <w:pPr>
          <w:ind w:left="647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63"/>
    <w:rsid w:val="000138FC"/>
    <w:rsid w:val="000A3374"/>
    <w:rsid w:val="00196DBB"/>
    <w:rsid w:val="00202B6A"/>
    <w:rsid w:val="002B61B5"/>
    <w:rsid w:val="003878A8"/>
    <w:rsid w:val="0049115A"/>
    <w:rsid w:val="005346B3"/>
    <w:rsid w:val="005B004E"/>
    <w:rsid w:val="005B0E3B"/>
    <w:rsid w:val="006B1F33"/>
    <w:rsid w:val="00707FA0"/>
    <w:rsid w:val="007261C3"/>
    <w:rsid w:val="00880345"/>
    <w:rsid w:val="009A75D6"/>
    <w:rsid w:val="009D5AF2"/>
    <w:rsid w:val="00A95EB4"/>
    <w:rsid w:val="00B55AD6"/>
    <w:rsid w:val="00C46306"/>
    <w:rsid w:val="00C874FD"/>
    <w:rsid w:val="00C97D98"/>
    <w:rsid w:val="00CD28F5"/>
    <w:rsid w:val="00DC7378"/>
    <w:rsid w:val="00E13266"/>
    <w:rsid w:val="00E21137"/>
    <w:rsid w:val="00E425AD"/>
    <w:rsid w:val="00E72341"/>
    <w:rsid w:val="00E85F88"/>
    <w:rsid w:val="00E9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2475"/>
  <w15:docId w15:val="{1D31FE1F-267A-4284-BF48-A316F393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C97D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7D9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7D98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7D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7D98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7D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D9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Aurea Fabiana Apolinaria de Albuquerque</dc:creator>
  <cp:lastModifiedBy>Fernanda Gomes Araújo</cp:lastModifiedBy>
  <cp:revision>2</cp:revision>
  <dcterms:created xsi:type="dcterms:W3CDTF">2022-05-03T20:35:00Z</dcterms:created>
  <dcterms:modified xsi:type="dcterms:W3CDTF">2022-05-03T20:35:00Z</dcterms:modified>
</cp:coreProperties>
</file>