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F6382">
        <w:rPr>
          <w:b/>
        </w:rPr>
        <w:t>85</w:t>
      </w:r>
      <w:bookmarkStart w:id="0" w:name="_GoBack"/>
      <w:bookmarkEnd w:id="0"/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0F6382">
        <w:t>rição: Modalidade I – valor R$ 4</w:t>
      </w:r>
      <w:r w:rsidR="00EA69B6">
        <w:t>00,00 (</w:t>
      </w:r>
      <w:r w:rsidR="005E19FE">
        <w:t xml:space="preserve">Quatro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2A" w:rsidRDefault="00663B2A">
      <w:pPr>
        <w:spacing w:after="0" w:line="240" w:lineRule="auto"/>
      </w:pPr>
      <w:r>
        <w:separator/>
      </w:r>
    </w:p>
  </w:endnote>
  <w:endnote w:type="continuationSeparator" w:id="0">
    <w:p w:rsidR="00663B2A" w:rsidRDefault="0066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2A" w:rsidRDefault="00663B2A">
      <w:pPr>
        <w:spacing w:after="0" w:line="240" w:lineRule="auto"/>
      </w:pPr>
      <w:r>
        <w:separator/>
      </w:r>
    </w:p>
  </w:footnote>
  <w:footnote w:type="continuationSeparator" w:id="0">
    <w:p w:rsidR="00663B2A" w:rsidRDefault="0066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0F6382"/>
    <w:rsid w:val="00407294"/>
    <w:rsid w:val="005E19FE"/>
    <w:rsid w:val="00663B2A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2022-08-25T14:40:00Z</dcterms:created>
  <dcterms:modified xsi:type="dcterms:W3CDTF">2022-08-25T14:40:00Z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