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65625">
        <w:rPr>
          <w:b/>
        </w:rPr>
        <w:t>115</w:t>
      </w:r>
      <w:r w:rsidR="00E22141">
        <w:rPr>
          <w:b/>
        </w:rPr>
        <w:t>/202</w:t>
      </w:r>
      <w:r w:rsidR="00265625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265625">
        <w:t>A</w:t>
      </w:r>
      <w:r w:rsidR="00E22141">
        <w:t xml:space="preserve"> – valor R$ </w:t>
      </w:r>
      <w:r w:rsidR="007E4AC4">
        <w:t>6</w:t>
      </w:r>
      <w:r w:rsidR="00E22141">
        <w:t>.0</w:t>
      </w:r>
      <w:r w:rsidR="00EA69B6">
        <w:t xml:space="preserve">00,00 </w:t>
      </w:r>
      <w:r w:rsidR="00265625">
        <w:t xml:space="preserve"> (   )</w:t>
      </w:r>
    </w:p>
    <w:p w:rsidR="00265625" w:rsidRDefault="00265625">
      <w:r>
        <w:t>Modalidade B – valor R$ 5.000,00 (   )</w:t>
      </w:r>
    </w:p>
    <w:p w:rsidR="00265625" w:rsidRDefault="00265625">
      <w:r>
        <w:t>Modalidade E – valor R$ 3.500,00 (  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65625"/>
    <w:rsid w:val="00407294"/>
    <w:rsid w:val="005E19FE"/>
    <w:rsid w:val="007E4AC4"/>
    <w:rsid w:val="008F0590"/>
    <w:rsid w:val="00D02738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A99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2023-05-30T15:00:00Z</dcterms:created>
  <dcterms:modified xsi:type="dcterms:W3CDTF">2023-05-30T15:01:00Z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